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0"/>
        </w:rPr>
      </w:pPr>
      <w:r>
        <w:rPr>
          <w:b/>
          <w:bCs/>
          <w:sz w:val="80"/>
          <w:szCs w:val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4397375</wp:posOffset>
            </wp:positionH>
            <wp:positionV relativeFrom="paragraph">
              <wp:posOffset>-831850</wp:posOffset>
            </wp:positionV>
            <wp:extent cx="1761490" cy="1761490"/>
            <wp:effectExtent l="0" t="0" r="0" b="0"/>
            <wp:wrapNone/>
            <wp:docPr id="198577180" name="Picture 2" descr="A blue text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7180" name="Picture 2" descr="A blue text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  <w:lang w:val="en-US"/>
        </w:rPr>
      </w:pPr>
      <w:r>
        <w:rPr>
          <w:b/>
          <w:bCs/>
          <w:sz w:val="80"/>
          <w:szCs w:val="80"/>
        </w:rPr>
        <w:t>INVOICE</w:t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3680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3680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2325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 w:line="276" w:lineRule="auto"/>
              <w:ind w:left="126" w:right="759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BYR00006588</w:t>
            </w:r>
          </w:p>
          <w:p>
            <w:pPr>
              <w:pStyle w:val="7"/>
              <w:spacing w:before="9" w:line="276" w:lineRule="auto"/>
              <w:rPr>
                <w:sz w:val="18"/>
              </w:rPr>
            </w:pPr>
          </w:p>
          <w:p>
            <w:pPr>
              <w:pStyle w:val="7"/>
              <w:spacing w:line="276" w:lineRule="auto"/>
              <w:ind w:left="126" w:right="334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19 February  2024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line="276" w:lineRule="auto"/>
              <w:ind w:left="126"/>
              <w:rPr>
                <w:rFonts w:ascii="Tahoma"/>
                <w:sz w:val="18"/>
              </w:rPr>
            </w:pPr>
          </w:p>
          <w:p>
            <w:pPr>
              <w:pStyle w:val="7"/>
              <w:spacing w:line="276" w:lineRule="auto"/>
              <w:ind w:left="126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20 February  2024</w:t>
            </w:r>
          </w:p>
          <w:p>
            <w:pPr>
              <w:pStyle w:val="7"/>
              <w:spacing w:before="151" w:line="276" w:lineRule="auto"/>
              <w:ind w:left="126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Lunas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 w:line="276" w:lineRule="auto"/>
              <w:ind w:left="130"/>
              <w:rPr>
                <w:sz w:val="19"/>
              </w:rPr>
            </w:pPr>
            <w:r>
              <w:rPr>
                <w:sz w:val="19"/>
              </w:rPr>
              <w:t>PT Income Sukses Sejahtera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76" w:lineRule="auto"/>
              <w:ind w:left="13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color w:val="212121"/>
                <w:sz w:val="24"/>
                <w:lang w:val="en-US"/>
              </w:rPr>
              <w:t>zanuar hanif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  <w:lang w:val="en-US"/>
              </w:rPr>
              <w:t>ISS17083549923691000301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 w:line="276" w:lineRule="auto"/>
              <w:ind w:left="1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Jl Mgr Sugiyo Pranoto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 w:line="276" w:lineRule="auto"/>
              <w:ind w:left="1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Ruko Palagan Plaza no. 1 Ambarawa Kab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276" w:lineRule="auto"/>
              <w:ind w:left="132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jakarta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76" w:lineRule="auto"/>
              <w:ind w:left="130"/>
              <w:rPr>
                <w:sz w:val="19"/>
              </w:rPr>
            </w:pPr>
          </w:p>
          <w:p>
            <w:pPr>
              <w:pStyle w:val="7"/>
              <w:spacing w:line="276" w:lineRule="auto"/>
              <w:ind w:left="130"/>
              <w:rPr>
                <w:rFonts w:ascii="Tahoma"/>
                <w:sz w:val="18"/>
                <w:szCs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</w:t>
            </w:r>
            <w:r>
              <w:rPr>
                <w:rFonts w:ascii="Tahoma"/>
                <w:sz w:val="18"/>
                <w:szCs w:val="18"/>
              </w:rPr>
              <w:t>112994646</w:t>
            </w:r>
          </w:p>
          <w:p>
            <w:pPr>
              <w:pStyle w:val="7"/>
              <w:spacing w:before="80" w:line="276" w:lineRule="auto"/>
              <w:ind w:left="130"/>
              <w:rPr>
                <w:sz w:val="19"/>
                <w:lang w:val="en-US"/>
              </w:rPr>
            </w:pPr>
            <w:r>
              <w:rPr>
                <w:sz w:val="18"/>
                <w:szCs w:val="18"/>
              </w:rPr>
              <w:t xml:space="preserve">Email </w:t>
            </w:r>
            <w:r>
              <w:rPr>
                <w:rFonts w:ascii="Tahoma"/>
                <w:sz w:val="18"/>
                <w:szCs w:val="18"/>
              </w:rPr>
              <w:t>:</w:t>
            </w:r>
            <w:r>
              <w:rPr>
                <w:rFonts w:ascii="Tahoma"/>
                <w:sz w:val="18"/>
                <w:szCs w:val="18"/>
                <w:lang w:val="en-US"/>
              </w:rPr>
              <w:t xml:space="preserve"> finance@income-iss.co.id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276" w:lineRule="auto"/>
              <w:ind w:left="132" w:right="-11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082115146714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tabs>
                <w:tab w:val="left" w:pos="1540"/>
              </w:tabs>
              <w:spacing w:before="71" w:line="276" w:lineRule="auto"/>
              <w:ind w:left="132" w:right="14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082115146714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276" w:lineRule="auto"/>
              <w:ind w:left="132" w:right="140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 xml:space="preserve"> 6282115146714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>
      <w:pPr>
        <w:pStyle w:val="4"/>
        <w:spacing w:line="276" w:lineRule="auto"/>
        <w:rPr>
          <w:sz w:val="20"/>
        </w:rPr>
      </w:pPr>
    </w:p>
    <w:p>
      <w:pPr>
        <w:pStyle w:val="4"/>
        <w:spacing w:before="1" w:line="276" w:lineRule="auto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256"/>
        <w:gridCol w:w="2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Streamfast Home 3Mbps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February  2024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Streamfast Home 3Mbps</w:t>
            </w:r>
          </w:p>
        </w:tc>
        <w:tc>
          <w:tcPr>
            <w:tcW w:w="125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4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Rp.165000,00</w:t>
            </w:r>
          </w:p>
        </w:tc>
      </w:tr>
    </w:tbl>
    <w:p>
      <w:pPr>
        <w:pStyle w:val="4"/>
        <w:spacing w:before="42" w:line="360" w:lineRule="auto"/>
        <w:ind w:right="6150"/>
      </w:pPr>
    </w:p>
    <w:tbl>
      <w:tblPr>
        <w:tblStyle w:val="3"/>
        <w:tblpPr w:leftFromText="180" w:rightFromText="180" w:vertAnchor="text" w:horzAnchor="page" w:tblpX="1219" w:tblpY="22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2372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Rp.165000,00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Rp.165000,00</w:t>
            </w:r>
          </w:p>
        </w:tc>
      </w:tr>
    </w:tbl>
    <w:p>
      <w:pPr>
        <w:pStyle w:val="4"/>
        <w:spacing w:before="1"/>
        <w:rPr>
          <w:i/>
          <w:sz w:val="32"/>
        </w:rPr>
      </w:pPr>
    </w:p>
    <w:p>
      <w:pPr>
        <w:pStyle w:val="4"/>
        <w:ind w:left="116" w:firstLine="719"/>
        <w:rPr>
          <w:i/>
          <w:sz w:val="32"/>
          <w:lang w:val="en-US"/>
        </w:rPr>
      </w:pPr>
      <w:r>
        <w:t>Catatan :</w:t>
      </w:r>
      <w:r>
        <w:rPr>
          <w:lang w:val="en-US"/>
        </w:rPr>
        <w:t xml:space="preserve"> -</w:t>
      </w:r>
      <w:bookmarkStart w:id="0" w:name="_GoBack"/>
      <w:bookmarkEnd w:id="0"/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sz w:val="32"/>
        </w:rPr>
      </w:pPr>
    </w:p>
    <w:p>
      <w:pPr>
        <w:pStyle w:val="4"/>
        <w:spacing w:before="1"/>
        <w:rPr>
          <w:sz w:val="32"/>
        </w:rPr>
      </w:pPr>
    </w:p>
    <w:p>
      <w:pPr>
        <w:ind w:left="116"/>
        <w:rPr>
          <w:w w:val="105"/>
          <w:sz w:val="28"/>
        </w:rPr>
      </w:pPr>
    </w:p>
    <w:p>
      <w:pPr>
        <w:ind w:left="116"/>
        <w:rPr>
          <w:w w:val="105"/>
          <w:sz w:val="28"/>
        </w:rPr>
      </w:pPr>
    </w:p>
    <w:p>
      <w:pPr>
        <w:ind w:left="116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</w:pPr>
            <w: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</w:pPr>
            <w: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</w:pPr>
            <w: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</w:pPr>
            <w: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</w:p>
    <w:p>
      <w:pPr>
        <w:pStyle w:val="4"/>
        <w:spacing w:before="101"/>
        <w:ind w:left="179"/>
      </w:pPr>
      <w:r>
        <w:t>Terima</w:t>
      </w:r>
      <w:r>
        <w:rPr>
          <w:lang w:val="en-US"/>
        </w:rPr>
        <w:t xml:space="preserve"> </w:t>
      </w:r>
      <w:r>
        <w:t>kasih,</w:t>
      </w:r>
    </w:p>
    <w:p>
      <w:pPr>
        <w:pStyle w:val="4"/>
        <w:spacing w:before="11"/>
        <w:rPr>
          <w:sz w:val="31"/>
        </w:rPr>
      </w:pP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PT Income Sukses Sejahtera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4"/>
    <w:rsid w:val="00142C9D"/>
    <w:rsid w:val="001B4D8B"/>
    <w:rsid w:val="002F50FF"/>
    <w:rsid w:val="0034134A"/>
    <w:rsid w:val="004F7E6B"/>
    <w:rsid w:val="005F16AA"/>
    <w:rsid w:val="00812930"/>
    <w:rsid w:val="008C49D5"/>
    <w:rsid w:val="00976C42"/>
    <w:rsid w:val="00BE0B58"/>
    <w:rsid w:val="00C81384"/>
    <w:rsid w:val="00CF0BA5"/>
    <w:rsid w:val="0233162C"/>
    <w:rsid w:val="02347E69"/>
    <w:rsid w:val="06F45083"/>
    <w:rsid w:val="08110843"/>
    <w:rsid w:val="097D62BE"/>
    <w:rsid w:val="0C5764CE"/>
    <w:rsid w:val="1DCC1197"/>
    <w:rsid w:val="288E5F48"/>
    <w:rsid w:val="2E9372BE"/>
    <w:rsid w:val="30B86BD1"/>
    <w:rsid w:val="32063D1D"/>
    <w:rsid w:val="32F3413B"/>
    <w:rsid w:val="33585F61"/>
    <w:rsid w:val="359C2257"/>
    <w:rsid w:val="477B6742"/>
    <w:rsid w:val="47F13F23"/>
    <w:rsid w:val="48734F6C"/>
    <w:rsid w:val="49A53157"/>
    <w:rsid w:val="536F3D6C"/>
    <w:rsid w:val="56FE4D8B"/>
    <w:rsid w:val="5E32025B"/>
    <w:rsid w:val="66380BA8"/>
    <w:rsid w:val="6EC95C51"/>
    <w:rsid w:val="70BB3538"/>
    <w:rsid w:val="717044BA"/>
    <w:rsid w:val="743E30A2"/>
    <w:rsid w:val="789D4A8C"/>
    <w:rsid w:val="799B233D"/>
    <w:rsid w:val="7D9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rebuchet MS" w:hAnsi="Trebuchet MS" w:eastAsia="Trebuchet MS" w:cs="Times New Roman"/>
      <w:sz w:val="22"/>
      <w:szCs w:val="22"/>
      <w:lang w:val="ms" w:eastAsia="m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146D5B676843AC3284F8D26A8B5F" ma:contentTypeVersion="0" ma:contentTypeDescription="Create a new document." ma:contentTypeScope="" ma:versionID="f56182269fd1ad0022e081d209cf5d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8621cc7a5cb86c76d1ab2a1056ca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37538-9868-41E7-A36F-1379B04958E0}">
  <ds:schemaRefs/>
</ds:datastoreItem>
</file>

<file path=customXml/itemProps2.xml><?xml version="1.0" encoding="utf-8"?>
<ds:datastoreItem xmlns:ds="http://schemas.openxmlformats.org/officeDocument/2006/customXml" ds:itemID="{40D8F9CF-46E8-429D-8EFC-CB88E9338FBD}">
  <ds:schemaRefs/>
</ds:datastoreItem>
</file>

<file path=customXml/itemProps3.xml><?xml version="1.0" encoding="utf-8"?>
<ds:datastoreItem xmlns:ds="http://schemas.openxmlformats.org/officeDocument/2006/customXml" ds:itemID="{EE48462F-7282-4665-8EDB-BD783C463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641</Characters>
  <Lines>5</Lines>
  <Paragraphs>1</Paragraphs>
  <TotalTime>2</TotalTime>
  <ScaleCrop>false</ScaleCrop>
  <LinksUpToDate>false</LinksUpToDate>
  <CharactersWithSpaces>752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2024-02-19T03:12:00Z</dcterms:created>
  <dc:creator>Zanuar Hanif</dc:creator>
  <cp:lastModifiedBy>Hanif Intelix</cp:lastModifiedBy>
  <dcterms:modified xsi:type="dcterms:W3CDTF">2024-02-19T03:41:17Z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1E23F9EE00864A98B56984C7E26C7872_13</vt:lpwstr>
  </property>
  <property fmtid="{D5CDD505-2E9C-101B-9397-08002B2CF9AE}" pid="7" name="ContentTypeId">
    <vt:lpwstr>0x0101009186146D5B676843AC3284F8D26A8B5F</vt:lpwstr>
  </property>
</Properties>
</file>